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9882F" w14:textId="61A65675" w:rsidR="002B49B6" w:rsidRDefault="002B49B6" w:rsidP="002B49B6">
      <w:pPr>
        <w:tabs>
          <w:tab w:val="left" w:pos="8550"/>
        </w:tabs>
        <w:spacing w:before="120" w:after="120" w:line="300" w:lineRule="auto"/>
        <w:ind w:left="630" w:right="90" w:hanging="6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COMPARATIVE SUMMARY OF GOVERNMENT INVESTMENT IN THE SHARE CAPITAL AND DEBENTURES OF DIFFEREN</w:t>
      </w:r>
      <w:r w:rsidR="00E80A59">
        <w:rPr>
          <w:rFonts w:ascii="Times New Roman" w:hAnsi="Times New Roman"/>
          <w:b/>
          <w:sz w:val="24"/>
          <w:szCs w:val="24"/>
        </w:rPr>
        <w:t xml:space="preserve">T CONCERNS FOR THE </w:t>
      </w:r>
      <w:r w:rsidR="00E80A59">
        <w:rPr>
          <w:rFonts w:ascii="Times New Roman" w:hAnsi="Times New Roman"/>
          <w:b/>
          <w:sz w:val="24"/>
          <w:szCs w:val="24"/>
        </w:rPr>
        <w:br/>
        <w:t xml:space="preserve">YEAR </w:t>
      </w:r>
      <w:r w:rsidR="00B03B81">
        <w:rPr>
          <w:rFonts w:ascii="Times New Roman" w:hAnsi="Times New Roman"/>
          <w:b/>
          <w:sz w:val="24"/>
          <w:szCs w:val="24"/>
        </w:rPr>
        <w:t>202</w:t>
      </w:r>
      <w:r w:rsidR="00F50653">
        <w:rPr>
          <w:rFonts w:ascii="Times New Roman" w:hAnsi="Times New Roman"/>
          <w:b/>
          <w:sz w:val="24"/>
          <w:szCs w:val="24"/>
        </w:rPr>
        <w:t>2</w:t>
      </w:r>
      <w:r w:rsidR="00B03B81">
        <w:rPr>
          <w:rFonts w:ascii="Times New Roman" w:hAnsi="Times New Roman"/>
          <w:b/>
          <w:sz w:val="24"/>
          <w:szCs w:val="24"/>
        </w:rPr>
        <w:t>-2</w:t>
      </w:r>
      <w:r w:rsidR="00F50653">
        <w:rPr>
          <w:rFonts w:ascii="Times New Roman" w:hAnsi="Times New Roman"/>
          <w:b/>
          <w:sz w:val="24"/>
          <w:szCs w:val="24"/>
        </w:rPr>
        <w:t>3</w:t>
      </w:r>
      <w:r w:rsidR="00B03B81">
        <w:rPr>
          <w:rFonts w:ascii="Times New Roman" w:hAnsi="Times New Roman"/>
          <w:b/>
          <w:sz w:val="24"/>
          <w:szCs w:val="24"/>
        </w:rPr>
        <w:t xml:space="preserve"> AN</w:t>
      </w:r>
      <w:r w:rsidR="00AB0F09">
        <w:rPr>
          <w:rFonts w:ascii="Times New Roman" w:hAnsi="Times New Roman"/>
          <w:b/>
          <w:sz w:val="24"/>
          <w:szCs w:val="24"/>
        </w:rPr>
        <w:t>D 20</w:t>
      </w:r>
      <w:r w:rsidR="00B03B81">
        <w:rPr>
          <w:rFonts w:ascii="Times New Roman" w:hAnsi="Times New Roman"/>
          <w:b/>
          <w:sz w:val="24"/>
          <w:szCs w:val="24"/>
        </w:rPr>
        <w:t>2</w:t>
      </w:r>
      <w:r w:rsidR="00F50653">
        <w:rPr>
          <w:rFonts w:ascii="Times New Roman" w:hAnsi="Times New Roman"/>
          <w:b/>
          <w:sz w:val="24"/>
          <w:szCs w:val="24"/>
        </w:rPr>
        <w:t>3</w:t>
      </w:r>
      <w:r w:rsidR="00B03B81">
        <w:rPr>
          <w:rFonts w:ascii="Times New Roman" w:hAnsi="Times New Roman"/>
          <w:b/>
          <w:sz w:val="24"/>
          <w:szCs w:val="24"/>
        </w:rPr>
        <w:t>-2</w:t>
      </w:r>
      <w:r w:rsidR="00F50653">
        <w:rPr>
          <w:rFonts w:ascii="Times New Roman" w:hAnsi="Times New Roman"/>
          <w:b/>
          <w:sz w:val="24"/>
          <w:szCs w:val="24"/>
        </w:rPr>
        <w:t>4</w:t>
      </w:r>
    </w:p>
    <w:p w14:paraId="7FDA263F" w14:textId="77777777" w:rsidR="002B49B6" w:rsidRPr="002B49B6" w:rsidRDefault="002B49B6" w:rsidP="00370CE8">
      <w:pPr>
        <w:tabs>
          <w:tab w:val="left" w:pos="8550"/>
        </w:tabs>
        <w:spacing w:after="0" w:line="240" w:lineRule="auto"/>
        <w:ind w:left="630" w:right="-720" w:hanging="63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Rupee Foradian" w:hAnsi="Rupee Foradian"/>
          <w:b/>
          <w:sz w:val="24"/>
          <w:szCs w:val="24"/>
        </w:rPr>
        <w:t xml:space="preserve">` </w:t>
      </w:r>
      <w:r>
        <w:rPr>
          <w:rFonts w:ascii="Times New Roman" w:hAnsi="Times New Roman"/>
          <w:b/>
          <w:sz w:val="24"/>
          <w:szCs w:val="24"/>
        </w:rPr>
        <w:t>in crore)</w:t>
      </w:r>
    </w:p>
    <w:tbl>
      <w:tblPr>
        <w:tblW w:w="106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260"/>
        <w:gridCol w:w="1440"/>
        <w:gridCol w:w="1260"/>
        <w:gridCol w:w="1350"/>
        <w:gridCol w:w="1350"/>
        <w:gridCol w:w="1350"/>
      </w:tblGrid>
      <w:tr w:rsidR="002B49B6" w14:paraId="591CD8FC" w14:textId="77777777" w:rsidTr="004734ED">
        <w:trPr>
          <w:cantSplit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169" w14:textId="77777777" w:rsidR="002B49B6" w:rsidRDefault="002B49B6" w:rsidP="00831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Name of the concern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C432C" w14:textId="77568B0C" w:rsidR="002B49B6" w:rsidRDefault="00337808" w:rsidP="002B49B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506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03B81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  <w:r w:rsidR="00F506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9A35D" w14:textId="28320CB4" w:rsidR="002B49B6" w:rsidRDefault="00B03B81" w:rsidP="002B49B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506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</w:t>
            </w:r>
            <w:r w:rsidR="00F506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B49B6" w14:paraId="3E5C3596" w14:textId="77777777" w:rsidTr="004734ED">
        <w:trPr>
          <w:cantSplit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3036" w14:textId="77777777" w:rsidR="002B49B6" w:rsidRDefault="002B49B6" w:rsidP="002B49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5A56" w14:textId="77777777" w:rsidR="002B49B6" w:rsidRDefault="002B49B6" w:rsidP="007304D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Number of concerns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5C11" w14:textId="77777777" w:rsidR="007F47DF" w:rsidRDefault="002B49B6" w:rsidP="006F273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Investment </w:t>
            </w:r>
          </w:p>
          <w:p w14:paraId="6F698376" w14:textId="02A8788D" w:rsidR="00F22017" w:rsidRDefault="002B49B6" w:rsidP="006F273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at the end of </w:t>
            </w:r>
          </w:p>
          <w:p w14:paraId="3DE52733" w14:textId="77777777" w:rsidR="002B49B6" w:rsidRDefault="002B49B6" w:rsidP="006F273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the year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CABD" w14:textId="77777777" w:rsidR="007F47DF" w:rsidRDefault="002B49B6" w:rsidP="007304D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Dividend</w:t>
            </w:r>
          </w:p>
          <w:p w14:paraId="1B1DA792" w14:textId="4ED6EE5A" w:rsidR="002B49B6" w:rsidRDefault="002B49B6" w:rsidP="007304D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received during the year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4FEC" w14:textId="77777777" w:rsidR="002B49B6" w:rsidRDefault="002B49B6" w:rsidP="0073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Number of concerns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004D" w14:textId="77777777" w:rsidR="002B49B6" w:rsidRDefault="002B49B6" w:rsidP="007F47DF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Investment at the end of the year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7592" w14:textId="70808585" w:rsidR="002B49B6" w:rsidRDefault="002B49B6" w:rsidP="0073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Dividend received during the year</w:t>
            </w:r>
          </w:p>
        </w:tc>
      </w:tr>
      <w:tr w:rsidR="00F50653" w14:paraId="40FC8AB5" w14:textId="77777777" w:rsidTr="004734ED">
        <w:trPr>
          <w:trHeight w:val="71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8345" w14:textId="77777777" w:rsidR="00F50653" w:rsidRDefault="00F50653" w:rsidP="00F50653">
            <w:pPr>
              <w:spacing w:beforeLines="40" w:before="96" w:afterLines="40" w:after="96"/>
              <w:ind w:left="162" w:hanging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Statutory Corporations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EEB8" w14:textId="7A9F2A02" w:rsidR="00F50653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DE09" w14:textId="61EE083D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ED43" w14:textId="2A2D889F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160E" w14:textId="23F0563E" w:rsidR="00F50653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F486" w14:textId="56295519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7F90" w14:textId="0AB2925A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</w:tr>
      <w:tr w:rsidR="00F50653" w14:paraId="67B4C356" w14:textId="77777777" w:rsidTr="004734ED">
        <w:trPr>
          <w:trHeight w:val="809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21F7" w14:textId="77777777" w:rsidR="00F50653" w:rsidRDefault="00F50653" w:rsidP="00F50653">
            <w:pPr>
              <w:spacing w:beforeLines="40" w:before="96" w:afterLines="40" w:after="96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Government Companies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BCE6" w14:textId="5058FF57" w:rsidR="00F50653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7EC" w14:textId="3BF76071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6,782.94</w:t>
            </w:r>
            <w:r w:rsidR="001A1DFB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26CD" w14:textId="44BA737F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028" w14:textId="7FA53A3E" w:rsidR="00F50653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57C5" w14:textId="00B85B88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6,733.34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0738" w14:textId="3B9C1F63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4.62</w:t>
            </w:r>
          </w:p>
        </w:tc>
      </w:tr>
      <w:tr w:rsidR="00F50653" w14:paraId="6685EEC0" w14:textId="77777777" w:rsidTr="004734ED">
        <w:trPr>
          <w:trHeight w:val="55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ABD6" w14:textId="77777777" w:rsidR="00F50653" w:rsidRDefault="00F50653" w:rsidP="00F50653">
            <w:pPr>
              <w:spacing w:after="0" w:line="240" w:lineRule="auto"/>
              <w:ind w:left="340" w:hanging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Joint Stock Companies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F24E" w14:textId="680ED598" w:rsidR="00F50653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71B4" w14:textId="5B84CE90" w:rsidR="00F50653" w:rsidRPr="004854C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303.72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D84A" w14:textId="3B2ADFCD" w:rsidR="00F50653" w:rsidRPr="004854C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56D0" w14:textId="094B46E2" w:rsidR="00F50653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51CA" w14:textId="1332D198" w:rsidR="00F50653" w:rsidRPr="004854C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278.72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7F42" w14:textId="1F9F6227" w:rsidR="00F50653" w:rsidRPr="004854C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50653" w14:paraId="0C61C678" w14:textId="77777777" w:rsidTr="004734ED">
        <w:trPr>
          <w:trHeight w:val="323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2B8B" w14:textId="77777777" w:rsidR="00F50653" w:rsidRDefault="00F50653" w:rsidP="00F50653">
            <w:pPr>
              <w:spacing w:beforeLines="40" w:before="96" w:afterLines="40" w:after="96" w:line="240" w:lineRule="auto"/>
              <w:ind w:left="162" w:hanging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Banks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4DA3" w14:textId="2E4406D2" w:rsidR="00F50653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2D65" w14:textId="2F4973D9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6AF6" w14:textId="31F0EE17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2F2B" w14:textId="408532E8" w:rsidR="00F50653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942" w14:textId="50FEC5B9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2B23" w14:textId="58F42312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50653" w14:paraId="33130058" w14:textId="77777777" w:rsidTr="003467E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9AAD" w14:textId="5869A322" w:rsidR="00F50653" w:rsidRPr="00757B27" w:rsidRDefault="00DA6751" w:rsidP="00F50653">
            <w:pPr>
              <w:spacing w:beforeLines="40" w:before="96" w:afterLines="40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B27">
              <w:rPr>
                <w:rFonts w:ascii="Times New Roman" w:hAnsi="Times New Roman" w:cs="Times New Roman"/>
                <w:sz w:val="24"/>
                <w:szCs w:val="24"/>
              </w:rPr>
              <w:t>Co-operative Banks and Societies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915A" w14:textId="2AD67975" w:rsidR="00F50653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ED81" w14:textId="27BA69CA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331.51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5677" w14:textId="39A89613" w:rsidR="00F50653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DC96" w14:textId="28F253B7" w:rsidR="00F50653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39AB" w14:textId="738255B7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320.67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FA0F" w14:textId="6A1F3D32" w:rsidR="00F50653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F50653" w14:paraId="1B96C856" w14:textId="77777777" w:rsidTr="003467E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0336" w14:textId="77777777" w:rsidR="00F50653" w:rsidRPr="0015189A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89A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2740" w14:textId="18D61406" w:rsidR="00F50653" w:rsidRPr="0015189A" w:rsidRDefault="00E558ED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AD2D" w14:textId="56D80339" w:rsidR="00F50653" w:rsidRPr="0015189A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7,533.61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529E" w14:textId="29A913F9" w:rsidR="00F50653" w:rsidRPr="0015189A" w:rsidRDefault="00E558ED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3.84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44E1" w14:textId="4B7BA0C6" w:rsidR="00F50653" w:rsidRPr="0015189A" w:rsidRDefault="00F50653" w:rsidP="00F50653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82C" w14:textId="60D39E33" w:rsidR="00F50653" w:rsidRPr="0015189A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7,447.77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1ECF" w14:textId="3168F54D" w:rsidR="00F50653" w:rsidRPr="0015189A" w:rsidRDefault="00F50653" w:rsidP="00F50653">
            <w:pPr>
              <w:spacing w:beforeLines="40" w:before="96" w:afterLines="40" w:after="96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6.20</w:t>
            </w:r>
          </w:p>
        </w:tc>
      </w:tr>
    </w:tbl>
    <w:p w14:paraId="69781EA9" w14:textId="77777777" w:rsidR="00C94916" w:rsidRDefault="00C94916"/>
    <w:sectPr w:rsidR="00C94916" w:rsidSect="008B5E4F">
      <w:headerReference w:type="default" r:id="rId7"/>
      <w:footerReference w:type="default" r:id="rId8"/>
      <w:pgSz w:w="12240" w:h="15840"/>
      <w:pgMar w:top="270" w:right="1440" w:bottom="1710" w:left="1440" w:header="720" w:footer="720" w:gutter="0"/>
      <w:pgNumType w:start="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F0E2F" w14:textId="77777777" w:rsidR="009A44AA" w:rsidRDefault="009A44AA" w:rsidP="002B49B6">
      <w:pPr>
        <w:spacing w:after="0" w:line="240" w:lineRule="auto"/>
      </w:pPr>
      <w:r>
        <w:separator/>
      </w:r>
    </w:p>
  </w:endnote>
  <w:endnote w:type="continuationSeparator" w:id="0">
    <w:p w14:paraId="362BC127" w14:textId="77777777" w:rsidR="009A44AA" w:rsidRDefault="009A44AA" w:rsidP="002B4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03D88" w14:textId="77777777" w:rsidR="002B49B6" w:rsidRDefault="002B49B6">
    <w:pPr>
      <w:pStyle w:val="Footer"/>
      <w:jc w:val="center"/>
    </w:pPr>
  </w:p>
  <w:p w14:paraId="73754F0A" w14:textId="77777777" w:rsidR="002B49B6" w:rsidRDefault="002B4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91F14" w14:textId="77777777" w:rsidR="009A44AA" w:rsidRDefault="009A44AA" w:rsidP="002B49B6">
      <w:pPr>
        <w:spacing w:after="0" w:line="240" w:lineRule="auto"/>
      </w:pPr>
      <w:r>
        <w:separator/>
      </w:r>
    </w:p>
  </w:footnote>
  <w:footnote w:type="continuationSeparator" w:id="0">
    <w:p w14:paraId="1DF109AC" w14:textId="77777777" w:rsidR="009A44AA" w:rsidRDefault="009A44AA" w:rsidP="002B49B6">
      <w:pPr>
        <w:spacing w:after="0" w:line="240" w:lineRule="auto"/>
      </w:pPr>
      <w:r>
        <w:continuationSeparator/>
      </w:r>
    </w:p>
  </w:footnote>
  <w:footnote w:id="1">
    <w:p w14:paraId="1C3BAFF0" w14:textId="54330766" w:rsidR="001A1DFB" w:rsidRPr="001A1DFB" w:rsidRDefault="001A1DFB" w:rsidP="008B5E4F">
      <w:pPr>
        <w:pStyle w:val="FootnoteText"/>
        <w:ind w:left="90" w:right="-630" w:hanging="90"/>
        <w:jc w:val="both"/>
        <w:rPr>
          <w:sz w:val="16"/>
          <w:szCs w:val="16"/>
          <w:lang w:val="en-US"/>
        </w:rPr>
      </w:pPr>
      <w:r w:rsidRPr="001A1DFB">
        <w:rPr>
          <w:rStyle w:val="FootnoteReference"/>
          <w:sz w:val="16"/>
          <w:szCs w:val="16"/>
        </w:rPr>
        <w:footnoteRef/>
      </w:r>
      <w:r w:rsidRPr="001A1DF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Includes </w:t>
      </w:r>
      <w:r>
        <w:rPr>
          <w:rFonts w:ascii="Rupee Foradian" w:hAnsi="Rupee Foradian"/>
          <w:sz w:val="16"/>
          <w:szCs w:val="16"/>
        </w:rPr>
        <w:t xml:space="preserve">` </w:t>
      </w:r>
      <w:r>
        <w:rPr>
          <w:sz w:val="16"/>
          <w:szCs w:val="16"/>
        </w:rPr>
        <w:t>1.60 crore of Share Certificate issued by Chhattisgarh State Industrial Development Corporation and adjusted as Share Capital Investment of the State Government.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85990"/>
      <w:docPartObj>
        <w:docPartGallery w:val="Page Numbers (Top of Page)"/>
        <w:docPartUnique/>
      </w:docPartObj>
    </w:sdtPr>
    <w:sdtContent>
      <w:p w14:paraId="2DB28F92" w14:textId="77777777" w:rsidR="00850F6F" w:rsidRDefault="008A05F4">
        <w:pPr>
          <w:pStyle w:val="Header"/>
          <w:jc w:val="center"/>
        </w:pPr>
        <w:r w:rsidRPr="00850F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0F6F" w:rsidRPr="00850F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50F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2689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850F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3AA44A" w14:textId="77777777" w:rsidR="00850F6F" w:rsidRDefault="00850F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9B6"/>
    <w:rsid w:val="000117BB"/>
    <w:rsid w:val="00012506"/>
    <w:rsid w:val="0002260E"/>
    <w:rsid w:val="00023D1D"/>
    <w:rsid w:val="00030B01"/>
    <w:rsid w:val="00046F51"/>
    <w:rsid w:val="00047EB0"/>
    <w:rsid w:val="000544C0"/>
    <w:rsid w:val="0005461D"/>
    <w:rsid w:val="00057902"/>
    <w:rsid w:val="00060391"/>
    <w:rsid w:val="00066654"/>
    <w:rsid w:val="00076A48"/>
    <w:rsid w:val="000824A9"/>
    <w:rsid w:val="000C4C6A"/>
    <w:rsid w:val="000D3EDE"/>
    <w:rsid w:val="000F5233"/>
    <w:rsid w:val="0011269E"/>
    <w:rsid w:val="00113CA6"/>
    <w:rsid w:val="00115903"/>
    <w:rsid w:val="00117838"/>
    <w:rsid w:val="00132E70"/>
    <w:rsid w:val="00135449"/>
    <w:rsid w:val="001375B6"/>
    <w:rsid w:val="00141545"/>
    <w:rsid w:val="0014261C"/>
    <w:rsid w:val="00144900"/>
    <w:rsid w:val="00144E35"/>
    <w:rsid w:val="001516FE"/>
    <w:rsid w:val="0015189A"/>
    <w:rsid w:val="001543FE"/>
    <w:rsid w:val="001556AE"/>
    <w:rsid w:val="0017613D"/>
    <w:rsid w:val="00177C80"/>
    <w:rsid w:val="00182263"/>
    <w:rsid w:val="00182E17"/>
    <w:rsid w:val="00184722"/>
    <w:rsid w:val="001A1748"/>
    <w:rsid w:val="001A1C4A"/>
    <w:rsid w:val="001A1DFB"/>
    <w:rsid w:val="001A2D68"/>
    <w:rsid w:val="001C1F7A"/>
    <w:rsid w:val="00203A2D"/>
    <w:rsid w:val="00211010"/>
    <w:rsid w:val="00221C95"/>
    <w:rsid w:val="00254D2E"/>
    <w:rsid w:val="00266DBD"/>
    <w:rsid w:val="00293BDC"/>
    <w:rsid w:val="002B0E07"/>
    <w:rsid w:val="002B49B6"/>
    <w:rsid w:val="002D3F18"/>
    <w:rsid w:val="002E6EA9"/>
    <w:rsid w:val="002E78F3"/>
    <w:rsid w:val="002F21DA"/>
    <w:rsid w:val="003069DC"/>
    <w:rsid w:val="00327A29"/>
    <w:rsid w:val="00333C42"/>
    <w:rsid w:val="003356B0"/>
    <w:rsid w:val="00337808"/>
    <w:rsid w:val="00341A2D"/>
    <w:rsid w:val="003442C1"/>
    <w:rsid w:val="003467ED"/>
    <w:rsid w:val="003501F8"/>
    <w:rsid w:val="00360BCF"/>
    <w:rsid w:val="00370CE8"/>
    <w:rsid w:val="003720D3"/>
    <w:rsid w:val="00381BA6"/>
    <w:rsid w:val="00382BE4"/>
    <w:rsid w:val="003849E9"/>
    <w:rsid w:val="00397906"/>
    <w:rsid w:val="003B16A5"/>
    <w:rsid w:val="003B2820"/>
    <w:rsid w:val="003B7676"/>
    <w:rsid w:val="003B7B07"/>
    <w:rsid w:val="003B7E16"/>
    <w:rsid w:val="003E7754"/>
    <w:rsid w:val="0042219F"/>
    <w:rsid w:val="0043598F"/>
    <w:rsid w:val="00435FD0"/>
    <w:rsid w:val="00440846"/>
    <w:rsid w:val="004472E0"/>
    <w:rsid w:val="0045047B"/>
    <w:rsid w:val="00451F60"/>
    <w:rsid w:val="004521BB"/>
    <w:rsid w:val="004652D1"/>
    <w:rsid w:val="004734ED"/>
    <w:rsid w:val="004854C3"/>
    <w:rsid w:val="004907FB"/>
    <w:rsid w:val="00491133"/>
    <w:rsid w:val="00493051"/>
    <w:rsid w:val="004E0C01"/>
    <w:rsid w:val="00521174"/>
    <w:rsid w:val="00525972"/>
    <w:rsid w:val="00530E1D"/>
    <w:rsid w:val="00535DE4"/>
    <w:rsid w:val="005407A7"/>
    <w:rsid w:val="00540BB8"/>
    <w:rsid w:val="00547E8C"/>
    <w:rsid w:val="00551A21"/>
    <w:rsid w:val="00566D2C"/>
    <w:rsid w:val="00580393"/>
    <w:rsid w:val="005865C3"/>
    <w:rsid w:val="005879BF"/>
    <w:rsid w:val="0059222A"/>
    <w:rsid w:val="0059228D"/>
    <w:rsid w:val="005A1324"/>
    <w:rsid w:val="005A2ED4"/>
    <w:rsid w:val="005B4174"/>
    <w:rsid w:val="005C2EA1"/>
    <w:rsid w:val="005C62C7"/>
    <w:rsid w:val="005D34DB"/>
    <w:rsid w:val="005D674A"/>
    <w:rsid w:val="005E136D"/>
    <w:rsid w:val="005F37E2"/>
    <w:rsid w:val="00611302"/>
    <w:rsid w:val="0061399E"/>
    <w:rsid w:val="00621792"/>
    <w:rsid w:val="00624D9B"/>
    <w:rsid w:val="0063333F"/>
    <w:rsid w:val="00635545"/>
    <w:rsid w:val="00640551"/>
    <w:rsid w:val="0065479B"/>
    <w:rsid w:val="0069543D"/>
    <w:rsid w:val="006961BE"/>
    <w:rsid w:val="006B70DF"/>
    <w:rsid w:val="006D092A"/>
    <w:rsid w:val="006D1648"/>
    <w:rsid w:val="006E5A05"/>
    <w:rsid w:val="006F2732"/>
    <w:rsid w:val="00702332"/>
    <w:rsid w:val="00723C07"/>
    <w:rsid w:val="007304DD"/>
    <w:rsid w:val="00741BD1"/>
    <w:rsid w:val="0074720C"/>
    <w:rsid w:val="00753EE2"/>
    <w:rsid w:val="007574CC"/>
    <w:rsid w:val="00757B27"/>
    <w:rsid w:val="00772087"/>
    <w:rsid w:val="00772A50"/>
    <w:rsid w:val="00786175"/>
    <w:rsid w:val="007905DA"/>
    <w:rsid w:val="00794DCF"/>
    <w:rsid w:val="007B28DA"/>
    <w:rsid w:val="007B29FE"/>
    <w:rsid w:val="007D0FFF"/>
    <w:rsid w:val="007D1412"/>
    <w:rsid w:val="007D38A8"/>
    <w:rsid w:val="007F47DF"/>
    <w:rsid w:val="008138E8"/>
    <w:rsid w:val="00813D16"/>
    <w:rsid w:val="00817721"/>
    <w:rsid w:val="008316FC"/>
    <w:rsid w:val="00845EFB"/>
    <w:rsid w:val="008477F0"/>
    <w:rsid w:val="00850F6F"/>
    <w:rsid w:val="00857E22"/>
    <w:rsid w:val="008679B0"/>
    <w:rsid w:val="00873993"/>
    <w:rsid w:val="008743D3"/>
    <w:rsid w:val="00891ED9"/>
    <w:rsid w:val="008929A3"/>
    <w:rsid w:val="008978B0"/>
    <w:rsid w:val="008A05F4"/>
    <w:rsid w:val="008A12BE"/>
    <w:rsid w:val="008B0343"/>
    <w:rsid w:val="008B5E4F"/>
    <w:rsid w:val="008C0B83"/>
    <w:rsid w:val="008C655B"/>
    <w:rsid w:val="008E0AC4"/>
    <w:rsid w:val="008E2689"/>
    <w:rsid w:val="008E7809"/>
    <w:rsid w:val="008F2AC6"/>
    <w:rsid w:val="00910126"/>
    <w:rsid w:val="00924D32"/>
    <w:rsid w:val="009257FD"/>
    <w:rsid w:val="009277C8"/>
    <w:rsid w:val="00941199"/>
    <w:rsid w:val="009577D5"/>
    <w:rsid w:val="00962896"/>
    <w:rsid w:val="0097449F"/>
    <w:rsid w:val="0098596B"/>
    <w:rsid w:val="0099007B"/>
    <w:rsid w:val="00991858"/>
    <w:rsid w:val="0099557B"/>
    <w:rsid w:val="009A44AA"/>
    <w:rsid w:val="009C1BA1"/>
    <w:rsid w:val="009D2077"/>
    <w:rsid w:val="009E0A2A"/>
    <w:rsid w:val="009E29ED"/>
    <w:rsid w:val="009F0A64"/>
    <w:rsid w:val="009F0D4C"/>
    <w:rsid w:val="009F1731"/>
    <w:rsid w:val="00A05C2C"/>
    <w:rsid w:val="00A16F9B"/>
    <w:rsid w:val="00A217D1"/>
    <w:rsid w:val="00A23CEF"/>
    <w:rsid w:val="00A244BB"/>
    <w:rsid w:val="00A33E12"/>
    <w:rsid w:val="00A57949"/>
    <w:rsid w:val="00A6148F"/>
    <w:rsid w:val="00A70E45"/>
    <w:rsid w:val="00A732F6"/>
    <w:rsid w:val="00A752D0"/>
    <w:rsid w:val="00A83920"/>
    <w:rsid w:val="00A94EFE"/>
    <w:rsid w:val="00AB0F09"/>
    <w:rsid w:val="00AC2EF7"/>
    <w:rsid w:val="00AE24AF"/>
    <w:rsid w:val="00AE72F8"/>
    <w:rsid w:val="00B01157"/>
    <w:rsid w:val="00B039CD"/>
    <w:rsid w:val="00B03B81"/>
    <w:rsid w:val="00B066CB"/>
    <w:rsid w:val="00B07933"/>
    <w:rsid w:val="00B16280"/>
    <w:rsid w:val="00B2129F"/>
    <w:rsid w:val="00B35EFB"/>
    <w:rsid w:val="00B408B5"/>
    <w:rsid w:val="00B8389F"/>
    <w:rsid w:val="00B86F15"/>
    <w:rsid w:val="00BA156D"/>
    <w:rsid w:val="00BA2782"/>
    <w:rsid w:val="00BB0E05"/>
    <w:rsid w:val="00BC3022"/>
    <w:rsid w:val="00BC589C"/>
    <w:rsid w:val="00BC5992"/>
    <w:rsid w:val="00BD766A"/>
    <w:rsid w:val="00BF1DC9"/>
    <w:rsid w:val="00BF27E7"/>
    <w:rsid w:val="00C07511"/>
    <w:rsid w:val="00C20BCB"/>
    <w:rsid w:val="00C26C0F"/>
    <w:rsid w:val="00C322A6"/>
    <w:rsid w:val="00C36938"/>
    <w:rsid w:val="00C53072"/>
    <w:rsid w:val="00C54306"/>
    <w:rsid w:val="00C61551"/>
    <w:rsid w:val="00C651C2"/>
    <w:rsid w:val="00C92615"/>
    <w:rsid w:val="00C94916"/>
    <w:rsid w:val="00C97319"/>
    <w:rsid w:val="00CA153F"/>
    <w:rsid w:val="00CA51FB"/>
    <w:rsid w:val="00CA5E17"/>
    <w:rsid w:val="00CA64F2"/>
    <w:rsid w:val="00CA67A7"/>
    <w:rsid w:val="00CC113B"/>
    <w:rsid w:val="00CC5D63"/>
    <w:rsid w:val="00CF4195"/>
    <w:rsid w:val="00CF6C7F"/>
    <w:rsid w:val="00D0208D"/>
    <w:rsid w:val="00D024AB"/>
    <w:rsid w:val="00D065B1"/>
    <w:rsid w:val="00D1063F"/>
    <w:rsid w:val="00D220AD"/>
    <w:rsid w:val="00D22C04"/>
    <w:rsid w:val="00D267CA"/>
    <w:rsid w:val="00D31B69"/>
    <w:rsid w:val="00D35117"/>
    <w:rsid w:val="00D36626"/>
    <w:rsid w:val="00D43A6B"/>
    <w:rsid w:val="00D5090D"/>
    <w:rsid w:val="00D538FA"/>
    <w:rsid w:val="00D578B6"/>
    <w:rsid w:val="00D63497"/>
    <w:rsid w:val="00D66EF5"/>
    <w:rsid w:val="00D74436"/>
    <w:rsid w:val="00D76871"/>
    <w:rsid w:val="00D77FAA"/>
    <w:rsid w:val="00DA6751"/>
    <w:rsid w:val="00DB6192"/>
    <w:rsid w:val="00DC09EB"/>
    <w:rsid w:val="00DD1A4A"/>
    <w:rsid w:val="00DF5D61"/>
    <w:rsid w:val="00E3123B"/>
    <w:rsid w:val="00E328AD"/>
    <w:rsid w:val="00E405CF"/>
    <w:rsid w:val="00E44131"/>
    <w:rsid w:val="00E46CF9"/>
    <w:rsid w:val="00E558ED"/>
    <w:rsid w:val="00E63F94"/>
    <w:rsid w:val="00E661A7"/>
    <w:rsid w:val="00E80A59"/>
    <w:rsid w:val="00EA4AD7"/>
    <w:rsid w:val="00EC023C"/>
    <w:rsid w:val="00ED12D6"/>
    <w:rsid w:val="00EE456C"/>
    <w:rsid w:val="00F10566"/>
    <w:rsid w:val="00F22017"/>
    <w:rsid w:val="00F25FE7"/>
    <w:rsid w:val="00F27208"/>
    <w:rsid w:val="00F50653"/>
    <w:rsid w:val="00F72A64"/>
    <w:rsid w:val="00FA4326"/>
    <w:rsid w:val="00FB4923"/>
    <w:rsid w:val="00FC0D46"/>
    <w:rsid w:val="00FC6BF4"/>
    <w:rsid w:val="00FD4A3F"/>
    <w:rsid w:val="00FF0710"/>
    <w:rsid w:val="00FF4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91A5"/>
  <w15:docId w15:val="{8793388C-60F5-4E7D-931A-8BC34BB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9B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2B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2B49B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2B49B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B4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9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B4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9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2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77B9-B570-4605-AE27-B2C8C06B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</dc:creator>
  <cp:lastModifiedBy>State Accounts Chhattisgarh ID 9</cp:lastModifiedBy>
  <cp:revision>180</cp:revision>
  <cp:lastPrinted>2024-11-11T08:01:00Z</cp:lastPrinted>
  <dcterms:created xsi:type="dcterms:W3CDTF">2015-09-23T09:45:00Z</dcterms:created>
  <dcterms:modified xsi:type="dcterms:W3CDTF">2024-11-11T08:01:00Z</dcterms:modified>
</cp:coreProperties>
</file>